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C24B6A" w:rsidRDefault="00AD084A" w:rsidP="0079433A">
      <w:pPr>
        <w:ind w:right="-7"/>
        <w:jc w:val="center"/>
        <w:rPr>
          <w:b/>
          <w:bCs/>
          <w:sz w:val="22"/>
          <w:szCs w:val="22"/>
        </w:rPr>
      </w:pPr>
      <w:r w:rsidRPr="00C24B6A">
        <w:rPr>
          <w:b/>
          <w:bCs/>
          <w:sz w:val="22"/>
          <w:szCs w:val="22"/>
        </w:rPr>
        <w:t xml:space="preserve">PORTARIA CAU/SP Nº </w:t>
      </w:r>
      <w:r w:rsidR="00ED3560" w:rsidRPr="00C24B6A">
        <w:rPr>
          <w:b/>
          <w:bCs/>
          <w:sz w:val="22"/>
          <w:szCs w:val="22"/>
        </w:rPr>
        <w:t>079</w:t>
      </w:r>
      <w:r w:rsidRPr="00C24B6A">
        <w:rPr>
          <w:b/>
          <w:bCs/>
          <w:sz w:val="22"/>
          <w:szCs w:val="22"/>
        </w:rPr>
        <w:t xml:space="preserve">, DE </w:t>
      </w:r>
      <w:r w:rsidR="002C26F6" w:rsidRPr="00C24B6A">
        <w:rPr>
          <w:b/>
          <w:bCs/>
          <w:sz w:val="22"/>
          <w:szCs w:val="22"/>
        </w:rPr>
        <w:t>29</w:t>
      </w:r>
      <w:r w:rsidR="0005463C" w:rsidRPr="00C24B6A">
        <w:rPr>
          <w:b/>
          <w:bCs/>
          <w:sz w:val="22"/>
          <w:szCs w:val="22"/>
        </w:rPr>
        <w:t xml:space="preserve"> DE </w:t>
      </w:r>
      <w:r w:rsidR="005832F0" w:rsidRPr="00C24B6A">
        <w:rPr>
          <w:b/>
          <w:bCs/>
          <w:sz w:val="22"/>
          <w:szCs w:val="22"/>
        </w:rPr>
        <w:t>FEVEREIRO</w:t>
      </w:r>
      <w:r w:rsidRPr="00C24B6A">
        <w:rPr>
          <w:b/>
          <w:bCs/>
          <w:sz w:val="22"/>
          <w:szCs w:val="22"/>
        </w:rPr>
        <w:t xml:space="preserve"> DE 201</w:t>
      </w:r>
      <w:r w:rsidR="005832F0" w:rsidRPr="00C24B6A">
        <w:rPr>
          <w:b/>
          <w:bCs/>
          <w:sz w:val="22"/>
          <w:szCs w:val="22"/>
        </w:rPr>
        <w:t>6</w:t>
      </w:r>
    </w:p>
    <w:p w:rsidR="00111451" w:rsidRPr="00C24B6A" w:rsidRDefault="00111451" w:rsidP="0079433A">
      <w:pPr>
        <w:ind w:right="-7"/>
        <w:jc w:val="center"/>
        <w:rPr>
          <w:b/>
          <w:bCs/>
          <w:sz w:val="22"/>
          <w:szCs w:val="22"/>
        </w:rPr>
      </w:pPr>
    </w:p>
    <w:p w:rsidR="00AD084A" w:rsidRPr="00C24B6A" w:rsidRDefault="00AD084A" w:rsidP="0079433A">
      <w:pPr>
        <w:ind w:right="-7"/>
        <w:jc w:val="both"/>
        <w:rPr>
          <w:b/>
          <w:bCs/>
          <w:sz w:val="22"/>
          <w:szCs w:val="22"/>
        </w:rPr>
      </w:pPr>
    </w:p>
    <w:p w:rsidR="000A18AF" w:rsidRPr="00C24B6A" w:rsidRDefault="00E810AC" w:rsidP="0079433A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C24B6A">
        <w:rPr>
          <w:rFonts w:ascii="Times New Roman" w:hAnsi="Times New Roman" w:cs="Times New Roman"/>
          <w:sz w:val="22"/>
          <w:szCs w:val="22"/>
        </w:rPr>
        <w:t>A</w:t>
      </w:r>
      <w:r w:rsidR="0047477C" w:rsidRPr="00C24B6A">
        <w:rPr>
          <w:rFonts w:ascii="Times New Roman" w:hAnsi="Times New Roman" w:cs="Times New Roman"/>
          <w:sz w:val="22"/>
          <w:szCs w:val="22"/>
        </w:rPr>
        <w:t>p</w:t>
      </w:r>
      <w:r w:rsidR="008577C5" w:rsidRPr="00C24B6A">
        <w:rPr>
          <w:rFonts w:ascii="Times New Roman" w:hAnsi="Times New Roman" w:cs="Times New Roman"/>
          <w:sz w:val="22"/>
          <w:szCs w:val="22"/>
        </w:rPr>
        <w:t>rova a Instrução Normativa nº 0</w:t>
      </w:r>
      <w:r w:rsidRPr="00C24B6A">
        <w:rPr>
          <w:rFonts w:ascii="Times New Roman" w:hAnsi="Times New Roman" w:cs="Times New Roman"/>
          <w:sz w:val="22"/>
          <w:szCs w:val="22"/>
        </w:rPr>
        <w:t>8</w:t>
      </w:r>
      <w:r w:rsidR="0047477C" w:rsidRPr="00C24B6A">
        <w:rPr>
          <w:rFonts w:ascii="Times New Roman" w:hAnsi="Times New Roman" w:cs="Times New Roman"/>
          <w:sz w:val="22"/>
          <w:szCs w:val="22"/>
        </w:rPr>
        <w:t xml:space="preserve">, de </w:t>
      </w:r>
      <w:r w:rsidR="00CD587C" w:rsidRPr="00C24B6A">
        <w:rPr>
          <w:rFonts w:ascii="Times New Roman" w:hAnsi="Times New Roman" w:cs="Times New Roman"/>
          <w:sz w:val="22"/>
          <w:szCs w:val="22"/>
        </w:rPr>
        <w:t>29</w:t>
      </w:r>
      <w:r w:rsidR="0047477C" w:rsidRPr="00C24B6A">
        <w:rPr>
          <w:rFonts w:ascii="Times New Roman" w:hAnsi="Times New Roman" w:cs="Times New Roman"/>
          <w:sz w:val="22"/>
          <w:szCs w:val="22"/>
        </w:rPr>
        <w:t xml:space="preserve"> de </w:t>
      </w:r>
      <w:r w:rsidR="005832F0" w:rsidRPr="00C24B6A">
        <w:rPr>
          <w:rFonts w:ascii="Times New Roman" w:hAnsi="Times New Roman" w:cs="Times New Roman"/>
          <w:sz w:val="22"/>
          <w:szCs w:val="22"/>
        </w:rPr>
        <w:t>feverei</w:t>
      </w:r>
      <w:r w:rsidR="0047477C" w:rsidRPr="00C24B6A">
        <w:rPr>
          <w:rFonts w:ascii="Times New Roman" w:hAnsi="Times New Roman" w:cs="Times New Roman"/>
          <w:sz w:val="22"/>
          <w:szCs w:val="22"/>
        </w:rPr>
        <w:t>ro de 201</w:t>
      </w:r>
      <w:r w:rsidR="005832F0" w:rsidRPr="00C24B6A">
        <w:rPr>
          <w:rFonts w:ascii="Times New Roman" w:hAnsi="Times New Roman" w:cs="Times New Roman"/>
          <w:sz w:val="22"/>
          <w:szCs w:val="22"/>
        </w:rPr>
        <w:t>6</w:t>
      </w:r>
      <w:r w:rsidR="0047477C" w:rsidRPr="00C24B6A">
        <w:rPr>
          <w:rFonts w:ascii="Times New Roman" w:hAnsi="Times New Roman" w:cs="Times New Roman"/>
          <w:sz w:val="22"/>
          <w:szCs w:val="22"/>
        </w:rPr>
        <w:t xml:space="preserve">, que regulamenta os procedimentos </w:t>
      </w:r>
      <w:r w:rsidRPr="00C24B6A">
        <w:rPr>
          <w:rFonts w:ascii="Times New Roman" w:hAnsi="Times New Roman" w:cs="Times New Roman"/>
          <w:sz w:val="22"/>
          <w:szCs w:val="22"/>
        </w:rPr>
        <w:t>para trâmites de arquivos de documentos e processos do</w:t>
      </w:r>
      <w:r w:rsidR="005832F0" w:rsidRPr="00C24B6A">
        <w:rPr>
          <w:rFonts w:ascii="Times New Roman" w:hAnsi="Times New Roman" w:cs="Times New Roman"/>
          <w:sz w:val="22"/>
          <w:szCs w:val="22"/>
        </w:rPr>
        <w:t xml:space="preserve"> </w:t>
      </w:r>
      <w:r w:rsidR="0047477C" w:rsidRPr="00C24B6A">
        <w:rPr>
          <w:rFonts w:ascii="Times New Roman" w:hAnsi="Times New Roman" w:cs="Times New Roman"/>
          <w:sz w:val="22"/>
          <w:szCs w:val="22"/>
        </w:rPr>
        <w:t>Conselho</w:t>
      </w:r>
      <w:r w:rsidR="008D109E" w:rsidRPr="00C24B6A">
        <w:rPr>
          <w:rFonts w:ascii="Times New Roman" w:hAnsi="Times New Roman" w:cs="Times New Roman"/>
          <w:sz w:val="22"/>
          <w:szCs w:val="22"/>
        </w:rPr>
        <w:t xml:space="preserve"> de Arquitetura e Urbanismo de São Paulo – CAU/SP</w:t>
      </w:r>
      <w:r w:rsidRPr="00C24B6A">
        <w:rPr>
          <w:rFonts w:ascii="Times New Roman" w:hAnsi="Times New Roman" w:cs="Times New Roman"/>
          <w:sz w:val="22"/>
          <w:szCs w:val="22"/>
        </w:rPr>
        <w:t xml:space="preserve"> e revoga a Instrução Normativa nº 01, de 16 de outubro de 2013</w:t>
      </w:r>
      <w:r w:rsidR="008D109E" w:rsidRPr="00C24B6A">
        <w:rPr>
          <w:rFonts w:ascii="Times New Roman" w:hAnsi="Times New Roman" w:cs="Times New Roman"/>
          <w:sz w:val="22"/>
          <w:szCs w:val="22"/>
        </w:rPr>
        <w:t>.</w:t>
      </w:r>
    </w:p>
    <w:p w:rsidR="000A18AF" w:rsidRPr="00C24B6A" w:rsidRDefault="000A18AF" w:rsidP="0079433A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Pr="00C24B6A" w:rsidRDefault="000A18AF" w:rsidP="0079433A">
      <w:pPr>
        <w:jc w:val="both"/>
        <w:rPr>
          <w:sz w:val="22"/>
          <w:szCs w:val="22"/>
        </w:rPr>
      </w:pPr>
      <w:r w:rsidRPr="00C24B6A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 w:rsidRPr="00C24B6A">
        <w:rPr>
          <w:sz w:val="22"/>
          <w:szCs w:val="22"/>
        </w:rPr>
        <w:t xml:space="preserve"> e com fundamento nas disposições contidas no Art. 22, “o”, do Regimento Interno do CAU/SP, </w:t>
      </w:r>
    </w:p>
    <w:p w:rsidR="000A18AF" w:rsidRPr="00C24B6A" w:rsidRDefault="000A18AF" w:rsidP="0079433A">
      <w:pPr>
        <w:jc w:val="both"/>
        <w:rPr>
          <w:sz w:val="22"/>
          <w:szCs w:val="22"/>
        </w:rPr>
      </w:pPr>
      <w:r w:rsidRPr="00C24B6A">
        <w:rPr>
          <w:sz w:val="22"/>
          <w:szCs w:val="22"/>
        </w:rPr>
        <w:t xml:space="preserve"> </w:t>
      </w:r>
    </w:p>
    <w:p w:rsidR="000A18AF" w:rsidRPr="00C24B6A" w:rsidRDefault="000A18AF" w:rsidP="0079433A">
      <w:pPr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RESOLVE:</w:t>
      </w:r>
    </w:p>
    <w:p w:rsidR="000A18AF" w:rsidRPr="00C24B6A" w:rsidRDefault="000A18AF" w:rsidP="0079433A">
      <w:pPr>
        <w:rPr>
          <w:sz w:val="22"/>
          <w:szCs w:val="22"/>
        </w:rPr>
      </w:pPr>
    </w:p>
    <w:p w:rsidR="002210B8" w:rsidRPr="00C24B6A" w:rsidRDefault="000A18AF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4B6A">
        <w:rPr>
          <w:rFonts w:ascii="Times New Roman" w:hAnsi="Times New Roman" w:cs="Times New Roman"/>
          <w:sz w:val="22"/>
          <w:szCs w:val="22"/>
        </w:rPr>
        <w:t xml:space="preserve">Art. 1° </w:t>
      </w:r>
      <w:r w:rsidR="0047477C" w:rsidRPr="00C24B6A">
        <w:rPr>
          <w:rFonts w:ascii="Times New Roman" w:hAnsi="Times New Roman" w:cs="Times New Roman"/>
          <w:sz w:val="22"/>
          <w:szCs w:val="22"/>
        </w:rPr>
        <w:t>Apr</w:t>
      </w:r>
      <w:r w:rsidR="008577C5" w:rsidRPr="00C24B6A">
        <w:rPr>
          <w:rFonts w:ascii="Times New Roman" w:hAnsi="Times New Roman" w:cs="Times New Roman"/>
          <w:sz w:val="22"/>
          <w:szCs w:val="22"/>
        </w:rPr>
        <w:t>ovar a Instrução Normativa nº 0</w:t>
      </w:r>
      <w:r w:rsidR="00E810AC" w:rsidRPr="00C24B6A">
        <w:rPr>
          <w:rFonts w:ascii="Times New Roman" w:hAnsi="Times New Roman" w:cs="Times New Roman"/>
          <w:sz w:val="22"/>
          <w:szCs w:val="22"/>
        </w:rPr>
        <w:t>8</w:t>
      </w:r>
      <w:r w:rsidR="0047477C" w:rsidRPr="00C24B6A">
        <w:rPr>
          <w:rFonts w:ascii="Times New Roman" w:hAnsi="Times New Roman" w:cs="Times New Roman"/>
          <w:sz w:val="22"/>
          <w:szCs w:val="22"/>
        </w:rPr>
        <w:t xml:space="preserve">, de </w:t>
      </w:r>
      <w:r w:rsidR="00CD587C" w:rsidRPr="00C24B6A">
        <w:rPr>
          <w:rFonts w:ascii="Times New Roman" w:hAnsi="Times New Roman" w:cs="Times New Roman"/>
          <w:sz w:val="22"/>
          <w:szCs w:val="22"/>
        </w:rPr>
        <w:t>29</w:t>
      </w:r>
      <w:r w:rsidR="0047477C" w:rsidRPr="00C24B6A">
        <w:rPr>
          <w:rFonts w:ascii="Times New Roman" w:hAnsi="Times New Roman" w:cs="Times New Roman"/>
          <w:sz w:val="22"/>
          <w:szCs w:val="22"/>
        </w:rPr>
        <w:t xml:space="preserve"> de </w:t>
      </w:r>
      <w:r w:rsidR="005278C6" w:rsidRPr="00C24B6A">
        <w:rPr>
          <w:rFonts w:ascii="Times New Roman" w:hAnsi="Times New Roman" w:cs="Times New Roman"/>
          <w:sz w:val="22"/>
          <w:szCs w:val="22"/>
        </w:rPr>
        <w:t>feverei</w:t>
      </w:r>
      <w:r w:rsidR="0047477C" w:rsidRPr="00C24B6A">
        <w:rPr>
          <w:rFonts w:ascii="Times New Roman" w:hAnsi="Times New Roman" w:cs="Times New Roman"/>
          <w:sz w:val="22"/>
          <w:szCs w:val="22"/>
        </w:rPr>
        <w:t>ro de 201</w:t>
      </w:r>
      <w:r w:rsidR="005278C6" w:rsidRPr="00C24B6A">
        <w:rPr>
          <w:rFonts w:ascii="Times New Roman" w:hAnsi="Times New Roman" w:cs="Times New Roman"/>
          <w:sz w:val="22"/>
          <w:szCs w:val="22"/>
        </w:rPr>
        <w:t>6</w:t>
      </w:r>
      <w:r w:rsidR="0047477C" w:rsidRPr="00C24B6A">
        <w:rPr>
          <w:rFonts w:ascii="Times New Roman" w:hAnsi="Times New Roman" w:cs="Times New Roman"/>
          <w:sz w:val="22"/>
          <w:szCs w:val="22"/>
        </w:rPr>
        <w:t xml:space="preserve">, </w:t>
      </w:r>
      <w:r w:rsidR="00E810AC" w:rsidRPr="00C24B6A">
        <w:rPr>
          <w:rFonts w:ascii="Times New Roman" w:hAnsi="Times New Roman" w:cs="Times New Roman"/>
          <w:sz w:val="22"/>
          <w:szCs w:val="22"/>
        </w:rPr>
        <w:t>que regulamenta os procedimentos para trâmites de arquivos de documentos e processos do Conselho de Arquitetura e Urbanismo de São Paulo – CAU/SP</w:t>
      </w:r>
      <w:r w:rsidR="001D3BD2" w:rsidRPr="00C24B6A">
        <w:rPr>
          <w:rFonts w:ascii="Times New Roman" w:hAnsi="Times New Roman" w:cs="Times New Roman"/>
          <w:sz w:val="22"/>
          <w:szCs w:val="22"/>
        </w:rPr>
        <w:t>, a qual constitui o A</w:t>
      </w:r>
      <w:r w:rsidR="005278C6" w:rsidRPr="00C24B6A">
        <w:rPr>
          <w:rFonts w:ascii="Times New Roman" w:hAnsi="Times New Roman" w:cs="Times New Roman"/>
          <w:sz w:val="22"/>
          <w:szCs w:val="22"/>
        </w:rPr>
        <w:t>penso</w:t>
      </w:r>
      <w:r w:rsidR="001D3BD2" w:rsidRPr="00C24B6A">
        <w:rPr>
          <w:rFonts w:ascii="Times New Roman" w:hAnsi="Times New Roman" w:cs="Times New Roman"/>
          <w:sz w:val="22"/>
          <w:szCs w:val="22"/>
        </w:rPr>
        <w:t xml:space="preserve"> I, da presente Portaria.</w:t>
      </w:r>
    </w:p>
    <w:p w:rsidR="00E810AC" w:rsidRPr="00C24B6A" w:rsidRDefault="00E810AC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810AC" w:rsidRPr="00C24B6A" w:rsidRDefault="00E810AC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4B6A">
        <w:rPr>
          <w:rFonts w:ascii="Times New Roman" w:hAnsi="Times New Roman" w:cs="Times New Roman"/>
          <w:sz w:val="22"/>
          <w:szCs w:val="22"/>
        </w:rPr>
        <w:t>Art. 2º Revogar a Instrução Normativa nº 01, de 16 de outubro de 2013 em todos os seus termos.</w:t>
      </w:r>
    </w:p>
    <w:p w:rsidR="001D3BD2" w:rsidRPr="00C24B6A" w:rsidRDefault="001D3BD2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F2F" w:rsidRPr="00C24B6A" w:rsidRDefault="00805CB5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3</w:t>
      </w:r>
      <w:bookmarkStart w:id="0" w:name="_GoBack"/>
      <w:bookmarkEnd w:id="0"/>
      <w:r w:rsidR="001D3BD2" w:rsidRPr="00C24B6A">
        <w:rPr>
          <w:rFonts w:ascii="Times New Roman" w:hAnsi="Times New Roman" w:cs="Times New Roman"/>
          <w:sz w:val="22"/>
          <w:szCs w:val="22"/>
        </w:rPr>
        <w:t>º Esta Portaria entra em vigor na data de sua assinatura.</w:t>
      </w:r>
    </w:p>
    <w:p w:rsidR="000A18AF" w:rsidRPr="00C24B6A" w:rsidRDefault="000A18AF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C24B6A" w:rsidRDefault="000A18AF" w:rsidP="007943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C24B6A" w:rsidRDefault="00AD084A" w:rsidP="0079433A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C24B6A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CD587C" w:rsidRPr="00C24B6A">
        <w:rPr>
          <w:rFonts w:ascii="Times New Roman" w:hAnsi="Times New Roman" w:cs="Times New Roman"/>
          <w:sz w:val="22"/>
          <w:szCs w:val="22"/>
        </w:rPr>
        <w:t>29</w:t>
      </w:r>
      <w:r w:rsidR="0005463C" w:rsidRPr="00C24B6A">
        <w:rPr>
          <w:rFonts w:ascii="Times New Roman" w:hAnsi="Times New Roman" w:cs="Times New Roman"/>
          <w:sz w:val="22"/>
          <w:szCs w:val="22"/>
        </w:rPr>
        <w:t xml:space="preserve"> de </w:t>
      </w:r>
      <w:r w:rsidR="0009214F" w:rsidRPr="00C24B6A">
        <w:rPr>
          <w:rFonts w:ascii="Times New Roman" w:hAnsi="Times New Roman" w:cs="Times New Roman"/>
          <w:sz w:val="22"/>
          <w:szCs w:val="22"/>
        </w:rPr>
        <w:t>fevereir</w:t>
      </w:r>
      <w:r w:rsidR="0005463C" w:rsidRPr="00C24B6A">
        <w:rPr>
          <w:rFonts w:ascii="Times New Roman" w:hAnsi="Times New Roman" w:cs="Times New Roman"/>
          <w:sz w:val="22"/>
          <w:szCs w:val="22"/>
        </w:rPr>
        <w:t>o</w:t>
      </w:r>
      <w:r w:rsidRPr="00C24B6A">
        <w:rPr>
          <w:rFonts w:ascii="Times New Roman" w:hAnsi="Times New Roman" w:cs="Times New Roman"/>
          <w:sz w:val="22"/>
          <w:szCs w:val="22"/>
        </w:rPr>
        <w:t xml:space="preserve"> de 201</w:t>
      </w:r>
      <w:r w:rsidR="0009214F" w:rsidRPr="00C24B6A">
        <w:rPr>
          <w:rFonts w:ascii="Times New Roman" w:hAnsi="Times New Roman" w:cs="Times New Roman"/>
          <w:sz w:val="22"/>
          <w:szCs w:val="22"/>
        </w:rPr>
        <w:t>6</w:t>
      </w:r>
      <w:r w:rsidRPr="00C24B6A">
        <w:rPr>
          <w:rFonts w:ascii="Times New Roman" w:hAnsi="Times New Roman" w:cs="Times New Roman"/>
          <w:sz w:val="22"/>
          <w:szCs w:val="22"/>
        </w:rPr>
        <w:t>.</w:t>
      </w:r>
    </w:p>
    <w:p w:rsidR="00AD084A" w:rsidRPr="00C24B6A" w:rsidRDefault="00AD084A" w:rsidP="0079433A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C24B6A" w:rsidRDefault="00AD084A" w:rsidP="0079433A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C24B6A" w:rsidRDefault="000A18AF" w:rsidP="0079433A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C24B6A" w:rsidRDefault="00AD084A" w:rsidP="0079433A">
      <w:pPr>
        <w:ind w:right="-7"/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 xml:space="preserve">Gilberto Silva Domingues de Oliveira </w:t>
      </w:r>
      <w:proofErr w:type="spellStart"/>
      <w:r w:rsidRPr="00C24B6A">
        <w:rPr>
          <w:b/>
          <w:sz w:val="22"/>
          <w:szCs w:val="22"/>
        </w:rPr>
        <w:t>Belleza</w:t>
      </w:r>
      <w:proofErr w:type="spellEnd"/>
      <w:r w:rsidRPr="00C24B6A">
        <w:rPr>
          <w:b/>
          <w:sz w:val="22"/>
          <w:szCs w:val="22"/>
        </w:rPr>
        <w:t xml:space="preserve"> </w:t>
      </w:r>
    </w:p>
    <w:p w:rsidR="00AD084A" w:rsidRPr="00C24B6A" w:rsidRDefault="00AD084A" w:rsidP="0079433A">
      <w:pPr>
        <w:ind w:right="-7"/>
        <w:jc w:val="center"/>
        <w:rPr>
          <w:b/>
          <w:sz w:val="22"/>
          <w:szCs w:val="22"/>
        </w:rPr>
      </w:pPr>
      <w:r w:rsidRPr="00C24B6A">
        <w:rPr>
          <w:sz w:val="22"/>
          <w:szCs w:val="22"/>
        </w:rPr>
        <w:t>Presidente do CAU/SP</w:t>
      </w:r>
    </w:p>
    <w:p w:rsidR="00B61D08" w:rsidRPr="00C24B6A" w:rsidRDefault="00B61D08" w:rsidP="0079433A">
      <w:pPr>
        <w:ind w:right="-7"/>
        <w:rPr>
          <w:sz w:val="22"/>
          <w:szCs w:val="22"/>
        </w:rPr>
      </w:pPr>
    </w:p>
    <w:p w:rsidR="00593618" w:rsidRPr="00C24B6A" w:rsidRDefault="00593618" w:rsidP="0079433A">
      <w:pPr>
        <w:ind w:right="-7"/>
        <w:rPr>
          <w:sz w:val="22"/>
          <w:szCs w:val="22"/>
        </w:rPr>
      </w:pPr>
    </w:p>
    <w:p w:rsidR="00593618" w:rsidRPr="00C24B6A" w:rsidRDefault="00593618" w:rsidP="0079433A">
      <w:pPr>
        <w:ind w:right="-7"/>
        <w:rPr>
          <w:sz w:val="22"/>
          <w:szCs w:val="22"/>
        </w:rPr>
      </w:pPr>
    </w:p>
    <w:p w:rsidR="00593618" w:rsidRPr="00C24B6A" w:rsidRDefault="00593618" w:rsidP="0079433A">
      <w:pPr>
        <w:ind w:right="-7"/>
        <w:rPr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1D3BD2" w:rsidRPr="00C24B6A" w:rsidRDefault="001D3BD2" w:rsidP="0079433A">
      <w:pPr>
        <w:jc w:val="center"/>
        <w:rPr>
          <w:b/>
          <w:sz w:val="22"/>
          <w:szCs w:val="22"/>
        </w:rPr>
      </w:pPr>
    </w:p>
    <w:p w:rsidR="0079433A" w:rsidRPr="00C24B6A" w:rsidRDefault="0079433A" w:rsidP="0079433A">
      <w:pPr>
        <w:jc w:val="center"/>
        <w:rPr>
          <w:b/>
          <w:sz w:val="22"/>
          <w:szCs w:val="22"/>
        </w:rPr>
      </w:pPr>
    </w:p>
    <w:p w:rsidR="0079433A" w:rsidRPr="00C24B6A" w:rsidRDefault="0079433A" w:rsidP="0079433A">
      <w:pPr>
        <w:jc w:val="center"/>
        <w:rPr>
          <w:b/>
          <w:sz w:val="22"/>
          <w:szCs w:val="22"/>
        </w:rPr>
      </w:pPr>
    </w:p>
    <w:p w:rsidR="0079433A" w:rsidRPr="00C24B6A" w:rsidRDefault="0079433A" w:rsidP="0079433A">
      <w:pPr>
        <w:jc w:val="center"/>
        <w:rPr>
          <w:b/>
          <w:sz w:val="22"/>
          <w:szCs w:val="22"/>
        </w:rPr>
      </w:pPr>
    </w:p>
    <w:p w:rsidR="0079433A" w:rsidRPr="00C24B6A" w:rsidRDefault="0079433A" w:rsidP="0079433A">
      <w:pPr>
        <w:jc w:val="center"/>
        <w:rPr>
          <w:b/>
          <w:sz w:val="22"/>
          <w:szCs w:val="22"/>
        </w:rPr>
      </w:pPr>
    </w:p>
    <w:p w:rsidR="00D9739F" w:rsidRPr="00C24B6A" w:rsidRDefault="00D9739F" w:rsidP="0079433A">
      <w:pPr>
        <w:jc w:val="center"/>
        <w:rPr>
          <w:b/>
          <w:sz w:val="22"/>
          <w:szCs w:val="22"/>
        </w:rPr>
      </w:pPr>
    </w:p>
    <w:p w:rsidR="0079433A" w:rsidRPr="00C24B6A" w:rsidRDefault="0079433A" w:rsidP="0079433A">
      <w:pPr>
        <w:jc w:val="center"/>
        <w:rPr>
          <w:b/>
          <w:sz w:val="22"/>
          <w:szCs w:val="22"/>
        </w:rPr>
      </w:pPr>
    </w:p>
    <w:p w:rsidR="00190318" w:rsidRPr="00C24B6A" w:rsidRDefault="00190318" w:rsidP="0079433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A</w:t>
      </w:r>
      <w:r w:rsidR="005278C6" w:rsidRPr="00C24B6A">
        <w:rPr>
          <w:b/>
          <w:sz w:val="22"/>
          <w:szCs w:val="22"/>
        </w:rPr>
        <w:t>PENSO</w:t>
      </w:r>
      <w:r w:rsidRPr="00C24B6A">
        <w:rPr>
          <w:b/>
          <w:sz w:val="22"/>
          <w:szCs w:val="22"/>
        </w:rPr>
        <w:t xml:space="preserve"> I</w:t>
      </w:r>
    </w:p>
    <w:p w:rsidR="00C24B6A" w:rsidRPr="00C24B6A" w:rsidRDefault="00C24B6A" w:rsidP="0079433A">
      <w:pPr>
        <w:jc w:val="center"/>
        <w:rPr>
          <w:b/>
          <w:sz w:val="22"/>
          <w:szCs w:val="22"/>
        </w:rPr>
      </w:pPr>
    </w:p>
    <w:p w:rsidR="00190318" w:rsidRPr="00C24B6A" w:rsidRDefault="00190318" w:rsidP="0079433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 xml:space="preserve">INSTRUÇÃO NORMATIVA Nº </w:t>
      </w:r>
      <w:r w:rsidR="008577C5" w:rsidRPr="00C24B6A">
        <w:rPr>
          <w:b/>
          <w:sz w:val="22"/>
          <w:szCs w:val="22"/>
        </w:rPr>
        <w:t>0</w:t>
      </w:r>
      <w:r w:rsidR="00C24B6A" w:rsidRPr="00C24B6A">
        <w:rPr>
          <w:b/>
          <w:sz w:val="22"/>
          <w:szCs w:val="22"/>
        </w:rPr>
        <w:t>8</w:t>
      </w:r>
      <w:r w:rsidRPr="00C24B6A">
        <w:rPr>
          <w:b/>
          <w:sz w:val="22"/>
          <w:szCs w:val="22"/>
        </w:rPr>
        <w:t xml:space="preserve">, DE </w:t>
      </w:r>
      <w:r w:rsidR="00CD587C" w:rsidRPr="00C24B6A">
        <w:rPr>
          <w:b/>
          <w:sz w:val="22"/>
          <w:szCs w:val="22"/>
        </w:rPr>
        <w:t>29</w:t>
      </w:r>
      <w:r w:rsidRPr="00C24B6A">
        <w:rPr>
          <w:b/>
          <w:sz w:val="22"/>
          <w:szCs w:val="22"/>
        </w:rPr>
        <w:t xml:space="preserve"> DE </w:t>
      </w:r>
      <w:r w:rsidR="0009214F" w:rsidRPr="00C24B6A">
        <w:rPr>
          <w:b/>
          <w:sz w:val="22"/>
          <w:szCs w:val="22"/>
        </w:rPr>
        <w:t>FEVEREI</w:t>
      </w:r>
      <w:r w:rsidR="001D3BD2" w:rsidRPr="00C24B6A">
        <w:rPr>
          <w:b/>
          <w:sz w:val="22"/>
          <w:szCs w:val="22"/>
        </w:rPr>
        <w:t>RO</w:t>
      </w:r>
      <w:r w:rsidRPr="00C24B6A">
        <w:rPr>
          <w:b/>
          <w:sz w:val="22"/>
          <w:szCs w:val="22"/>
        </w:rPr>
        <w:t xml:space="preserve"> DE 201</w:t>
      </w:r>
      <w:r w:rsidR="0009214F" w:rsidRPr="00C24B6A">
        <w:rPr>
          <w:b/>
          <w:sz w:val="22"/>
          <w:szCs w:val="22"/>
        </w:rPr>
        <w:t>6</w:t>
      </w:r>
    </w:p>
    <w:p w:rsidR="005278C6" w:rsidRPr="00C24B6A" w:rsidRDefault="005278C6" w:rsidP="0079433A">
      <w:pPr>
        <w:jc w:val="center"/>
        <w:rPr>
          <w:b/>
          <w:sz w:val="22"/>
          <w:szCs w:val="22"/>
        </w:rPr>
      </w:pPr>
    </w:p>
    <w:p w:rsidR="00C24B6A" w:rsidRPr="00C24B6A" w:rsidRDefault="00C24B6A" w:rsidP="00C24B6A">
      <w:pPr>
        <w:autoSpaceDE w:val="0"/>
        <w:autoSpaceDN w:val="0"/>
        <w:adjustRightInd w:val="0"/>
        <w:ind w:left="4956"/>
        <w:jc w:val="both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Regulamenta os procedimentos para trâmites de arquivo de documentos e processos do Conselho de Arquitetura e Urbanismo de São Paulo – CAU/SP.</w:t>
      </w:r>
    </w:p>
    <w:p w:rsidR="00C24B6A" w:rsidRPr="00C24B6A" w:rsidRDefault="00C24B6A" w:rsidP="00C24B6A">
      <w:pPr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</w:p>
    <w:p w:rsidR="00C24B6A" w:rsidRPr="00C24B6A" w:rsidRDefault="00C24B6A" w:rsidP="00C24B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4B6A">
        <w:rPr>
          <w:rFonts w:ascii="Times New Roman" w:hAnsi="Times New Roman" w:cs="Times New Roman"/>
          <w:sz w:val="22"/>
          <w:szCs w:val="22"/>
        </w:rPr>
        <w:t xml:space="preserve">O Presidente do Conselho de Arquitetura e Urbanismo de São Paulo, no uso das atribuições que lhe conferem o art. 35, inciso III da Lei n° 12.378/10 e o art. </w:t>
      </w:r>
      <w:proofErr w:type="gramStart"/>
      <w:r w:rsidRPr="00C24B6A">
        <w:rPr>
          <w:rFonts w:ascii="Times New Roman" w:hAnsi="Times New Roman" w:cs="Times New Roman"/>
          <w:sz w:val="22"/>
          <w:szCs w:val="22"/>
        </w:rPr>
        <w:t>22 alínea</w:t>
      </w:r>
      <w:proofErr w:type="gramEnd"/>
      <w:r w:rsidRPr="00C24B6A">
        <w:rPr>
          <w:rFonts w:ascii="Times New Roman" w:hAnsi="Times New Roman" w:cs="Times New Roman"/>
          <w:sz w:val="22"/>
          <w:szCs w:val="22"/>
        </w:rPr>
        <w:t xml:space="preserve"> “o”, do Regimento Interno,</w:t>
      </w:r>
    </w:p>
    <w:p w:rsidR="00C24B6A" w:rsidRPr="00C24B6A" w:rsidRDefault="00C24B6A" w:rsidP="00C24B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24B6A" w:rsidRPr="00C24B6A" w:rsidRDefault="00C24B6A" w:rsidP="00C24B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24B6A" w:rsidRPr="00C24B6A" w:rsidRDefault="00C24B6A" w:rsidP="00C24B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4B6A">
        <w:rPr>
          <w:rFonts w:ascii="Times New Roman" w:hAnsi="Times New Roman" w:cs="Times New Roman"/>
          <w:b/>
          <w:bCs/>
          <w:sz w:val="22"/>
          <w:szCs w:val="22"/>
        </w:rPr>
        <w:t xml:space="preserve">RESOLVE: </w:t>
      </w:r>
    </w:p>
    <w:p w:rsidR="00C24B6A" w:rsidRPr="00C24B6A" w:rsidRDefault="00C24B6A" w:rsidP="00C24B6A">
      <w:pPr>
        <w:jc w:val="both"/>
        <w:rPr>
          <w:b/>
          <w:sz w:val="22"/>
          <w:szCs w:val="22"/>
          <w:u w:val="single"/>
        </w:rPr>
      </w:pPr>
    </w:p>
    <w:p w:rsidR="00C24B6A" w:rsidRP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>Art. 1°</w:t>
      </w:r>
      <w:r w:rsidRPr="00C24B6A">
        <w:rPr>
          <w:sz w:val="22"/>
          <w:szCs w:val="22"/>
        </w:rPr>
        <w:t xml:space="preserve"> Os procedimentos</w:t>
      </w:r>
      <w:r w:rsidRPr="00C24B6A">
        <w:rPr>
          <w:color w:val="FF0000"/>
          <w:sz w:val="22"/>
          <w:szCs w:val="22"/>
        </w:rPr>
        <w:t xml:space="preserve"> </w:t>
      </w:r>
      <w:r w:rsidRPr="00C24B6A">
        <w:rPr>
          <w:sz w:val="22"/>
          <w:szCs w:val="22"/>
        </w:rPr>
        <w:t xml:space="preserve">para arquivo de documentos e processos do Conselho de Arquitetura e Urbanismo de São Paulo regem-se pelas normas estabelecidas nesta Instrução Normativa. </w:t>
      </w:r>
    </w:p>
    <w:p w:rsidR="00C24B6A" w:rsidRDefault="00C24B6A" w:rsidP="00C24B6A">
      <w:pPr>
        <w:jc w:val="both"/>
        <w:rPr>
          <w:b/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>§ 1°</w:t>
      </w:r>
      <w:r w:rsidRPr="00C24B6A">
        <w:rPr>
          <w:sz w:val="22"/>
          <w:szCs w:val="22"/>
        </w:rPr>
        <w:t xml:space="preserve"> Serão orientados através desse normativo, os seguintes procedimentos: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Default="00C24B6A" w:rsidP="00C24B6A">
      <w:pPr>
        <w:pStyle w:val="PargrafodaLista"/>
        <w:numPr>
          <w:ilvl w:val="0"/>
          <w:numId w:val="37"/>
        </w:numPr>
        <w:jc w:val="both"/>
        <w:rPr>
          <w:rFonts w:ascii="Times New Roman" w:hAnsi="Times New Roman"/>
        </w:rPr>
      </w:pPr>
      <w:r w:rsidRPr="00C24B6A">
        <w:rPr>
          <w:rFonts w:ascii="Times New Roman" w:hAnsi="Times New Roman"/>
        </w:rPr>
        <w:t>Organização do acervo institucional;</w:t>
      </w:r>
    </w:p>
    <w:p w:rsidR="00C24B6A" w:rsidRPr="00C24B6A" w:rsidRDefault="00C24B6A" w:rsidP="00C24B6A">
      <w:pPr>
        <w:pStyle w:val="PargrafodaLista"/>
        <w:jc w:val="both"/>
        <w:rPr>
          <w:rFonts w:ascii="Times New Roman" w:hAnsi="Times New Roman"/>
        </w:rPr>
      </w:pPr>
    </w:p>
    <w:p w:rsidR="00C24B6A" w:rsidRDefault="00C24B6A" w:rsidP="00C24B6A">
      <w:pPr>
        <w:pStyle w:val="PargrafodaLista"/>
        <w:numPr>
          <w:ilvl w:val="0"/>
          <w:numId w:val="37"/>
        </w:numPr>
        <w:jc w:val="both"/>
        <w:rPr>
          <w:rFonts w:ascii="Times New Roman" w:hAnsi="Times New Roman"/>
        </w:rPr>
      </w:pPr>
      <w:r w:rsidRPr="00C24B6A">
        <w:rPr>
          <w:rFonts w:ascii="Times New Roman" w:hAnsi="Times New Roman"/>
        </w:rPr>
        <w:t>Envio de documentos e processos para arquivo;</w:t>
      </w:r>
    </w:p>
    <w:p w:rsidR="00C24B6A" w:rsidRPr="00C24B6A" w:rsidRDefault="00C24B6A" w:rsidP="00C24B6A">
      <w:pPr>
        <w:pStyle w:val="PargrafodaLista"/>
        <w:rPr>
          <w:rFonts w:ascii="Times New Roman" w:hAnsi="Times New Roman"/>
        </w:rPr>
      </w:pPr>
    </w:p>
    <w:p w:rsidR="00C24B6A" w:rsidRDefault="00C24B6A" w:rsidP="00C24B6A">
      <w:pPr>
        <w:pStyle w:val="PargrafodaLista"/>
        <w:numPr>
          <w:ilvl w:val="0"/>
          <w:numId w:val="37"/>
        </w:numPr>
        <w:jc w:val="both"/>
        <w:rPr>
          <w:rFonts w:ascii="Times New Roman" w:hAnsi="Times New Roman"/>
        </w:rPr>
      </w:pPr>
      <w:r w:rsidRPr="00C24B6A">
        <w:rPr>
          <w:rFonts w:ascii="Times New Roman" w:hAnsi="Times New Roman"/>
        </w:rPr>
        <w:t>Desarquivamento de documentos;</w:t>
      </w:r>
    </w:p>
    <w:p w:rsidR="00C24B6A" w:rsidRPr="00C24B6A" w:rsidRDefault="00C24B6A" w:rsidP="00C24B6A">
      <w:pPr>
        <w:pStyle w:val="PargrafodaLista"/>
        <w:rPr>
          <w:rFonts w:ascii="Times New Roman" w:hAnsi="Times New Roman"/>
        </w:rPr>
      </w:pPr>
    </w:p>
    <w:p w:rsidR="00C24B6A" w:rsidRPr="00C24B6A" w:rsidRDefault="00C24B6A" w:rsidP="00C24B6A">
      <w:pPr>
        <w:pStyle w:val="PargrafodaLista"/>
        <w:numPr>
          <w:ilvl w:val="0"/>
          <w:numId w:val="37"/>
        </w:numPr>
        <w:jc w:val="both"/>
        <w:rPr>
          <w:rFonts w:ascii="Times New Roman" w:hAnsi="Times New Roman"/>
        </w:rPr>
      </w:pPr>
      <w:r w:rsidRPr="00C24B6A">
        <w:rPr>
          <w:rFonts w:ascii="Times New Roman" w:hAnsi="Times New Roman"/>
        </w:rPr>
        <w:t>Devolução de arquivos;</w:t>
      </w:r>
    </w:p>
    <w:p w:rsidR="00C24B6A" w:rsidRPr="00C24B6A" w:rsidRDefault="00C24B6A" w:rsidP="00C24B6A">
      <w:pPr>
        <w:jc w:val="both"/>
        <w:rPr>
          <w:b/>
          <w:sz w:val="22"/>
          <w:szCs w:val="22"/>
        </w:rPr>
      </w:pPr>
    </w:p>
    <w:p w:rsidR="00C24B6A" w:rsidRDefault="00C24B6A" w:rsidP="00C24B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CAPÍTULO I </w:t>
      </w:r>
    </w:p>
    <w:p w:rsid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 xml:space="preserve"> Da organização institucional</w:t>
      </w: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Art. 2° </w:t>
      </w:r>
      <w:r w:rsidRPr="00C24B6A">
        <w:rPr>
          <w:sz w:val="22"/>
          <w:szCs w:val="22"/>
        </w:rPr>
        <w:t>O acervo do CAU/SP será devidamente arquivado em espaço adequado para tal finalidade, seja de propriedade do CAU/SP ou de empresa prestadora de serviço de custódia.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>§ 1°</w:t>
      </w:r>
      <w:r w:rsidRPr="00C24B6A">
        <w:rPr>
          <w:sz w:val="22"/>
          <w:szCs w:val="22"/>
        </w:rPr>
        <w:t xml:space="preserve"> Todo o trâmite para arquivamento e desarquivamento dos documentos e processos do CAU/SP deverá ser realizado pelo Setor Administrativo.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P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>§ 2°</w:t>
      </w:r>
      <w:r w:rsidRPr="00C24B6A">
        <w:rPr>
          <w:sz w:val="22"/>
          <w:szCs w:val="22"/>
        </w:rPr>
        <w:t xml:space="preserve"> O documento ficará arquivado até que se cumpra o prazo para sua eliminação.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Default="00C24B6A" w:rsidP="00C24B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CAPÍTULO II</w:t>
      </w:r>
    </w:p>
    <w:p w:rsid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Do envio de documentos e processos para arquivo</w:t>
      </w: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Art. 3° </w:t>
      </w:r>
      <w:r w:rsidRPr="00C24B6A">
        <w:rPr>
          <w:sz w:val="22"/>
          <w:szCs w:val="22"/>
        </w:rPr>
        <w:t xml:space="preserve">O documento ou processo destinado para arquivo deverá ser encaminhado ao setor Administrativo junto com a </w:t>
      </w:r>
      <w:r w:rsidRPr="00C24B6A">
        <w:rPr>
          <w:b/>
          <w:sz w:val="22"/>
          <w:szCs w:val="22"/>
        </w:rPr>
        <w:t xml:space="preserve">Guia de Arquivamento (Anexo I) </w:t>
      </w:r>
      <w:r w:rsidRPr="00C24B6A">
        <w:rPr>
          <w:sz w:val="22"/>
          <w:szCs w:val="22"/>
        </w:rPr>
        <w:t xml:space="preserve">devidamente preenchida. A guia de arquivamento deve ser enviada também para o e-mail </w:t>
      </w:r>
      <w:hyperlink r:id="rId7" w:history="1">
        <w:r w:rsidRPr="00C24B6A">
          <w:rPr>
            <w:rStyle w:val="Hyperlink"/>
            <w:sz w:val="22"/>
            <w:szCs w:val="22"/>
          </w:rPr>
          <w:t>adm@causp.gov.br</w:t>
        </w:r>
      </w:hyperlink>
      <w:r w:rsidRPr="00C24B6A">
        <w:rPr>
          <w:sz w:val="22"/>
          <w:szCs w:val="22"/>
        </w:rPr>
        <w:t xml:space="preserve">. 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Pr="00C24B6A" w:rsidRDefault="00C24B6A" w:rsidP="00C24B6A">
      <w:pPr>
        <w:jc w:val="both"/>
        <w:rPr>
          <w:strike/>
          <w:color w:val="FF0000"/>
          <w:sz w:val="22"/>
          <w:szCs w:val="22"/>
        </w:rPr>
      </w:pPr>
      <w:r w:rsidRPr="00C24B6A">
        <w:rPr>
          <w:b/>
          <w:sz w:val="22"/>
          <w:szCs w:val="22"/>
        </w:rPr>
        <w:t>§ 1°</w:t>
      </w:r>
      <w:r w:rsidRPr="00C24B6A">
        <w:rPr>
          <w:sz w:val="22"/>
          <w:szCs w:val="22"/>
        </w:rPr>
        <w:t xml:space="preserve"> O Setor Administrativo deverá aferir todos os documentos e/ou processos, bem como as informações contidas na Guia de Arquivamento. Caso sejam encontradas divergências, o Setor Administrativo devolverá os documentos ao solicitante para que sejam feitas as devidas correções.</w:t>
      </w: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lastRenderedPageBreak/>
        <w:t xml:space="preserve">§ 2° </w:t>
      </w:r>
      <w:r w:rsidRPr="00C24B6A">
        <w:rPr>
          <w:sz w:val="22"/>
          <w:szCs w:val="22"/>
        </w:rPr>
        <w:t>O departamento solicitante deverá identificar devidamente os documentos para arquivo de acordo com a sua tipologia.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§ 3° </w:t>
      </w:r>
      <w:r w:rsidRPr="00C24B6A">
        <w:rPr>
          <w:sz w:val="22"/>
          <w:szCs w:val="22"/>
        </w:rPr>
        <w:t>Os processos não deverão exceder 200 folhas por volume. Caso exceda o limite de páginas permitido, deverá ser aberto um novo volume, que será identificado na etiqueta como “Volume II”, permanecendo inalteradas as demais informações. O responsável pela abertura de novo volume será aquele que estiver em posse do processo no momento da referida necessidade.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P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>§ 4°</w:t>
      </w:r>
      <w:r w:rsidRPr="00C24B6A">
        <w:rPr>
          <w:sz w:val="22"/>
          <w:szCs w:val="22"/>
        </w:rPr>
        <w:t xml:space="preserve"> O Setor Administrativo fica responsável pela abertura de novas caixas de arquivo, juntamente com as suas etiquetas de identificação. As solicitações devem ser feitas pelo e-mail </w:t>
      </w:r>
      <w:hyperlink r:id="rId8" w:history="1">
        <w:r w:rsidRPr="00C24B6A">
          <w:rPr>
            <w:rStyle w:val="Hyperlink"/>
            <w:sz w:val="22"/>
            <w:szCs w:val="22"/>
          </w:rPr>
          <w:t>adm@causp.gov.br</w:t>
        </w:r>
      </w:hyperlink>
      <w:r w:rsidRPr="00C24B6A">
        <w:rPr>
          <w:sz w:val="22"/>
          <w:szCs w:val="22"/>
        </w:rPr>
        <w:t>, informando a quantidade de caixas desejadas e o conteúdo que será alocado. O setor Administrativo adotará os devidos encaminhamentos para atendimento da demanda em até 3 (três) dias úteis;</w:t>
      </w:r>
    </w:p>
    <w:p w:rsidR="00C24B6A" w:rsidRPr="00C24B6A" w:rsidRDefault="00C24B6A" w:rsidP="00C24B6A">
      <w:pPr>
        <w:jc w:val="both"/>
        <w:rPr>
          <w:b/>
          <w:sz w:val="22"/>
          <w:szCs w:val="22"/>
        </w:rPr>
      </w:pPr>
    </w:p>
    <w:p w:rsid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CAPÍTULO III</w:t>
      </w:r>
    </w:p>
    <w:p w:rsid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Da solicitação de desarquivamento de documentos e processos</w:t>
      </w: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Art. 4° </w:t>
      </w:r>
      <w:r w:rsidRPr="00C24B6A">
        <w:rPr>
          <w:sz w:val="22"/>
          <w:szCs w:val="22"/>
        </w:rPr>
        <w:t xml:space="preserve">As solicitações de desarquivamento de documentos e processos deverão ser feitas pelos interessados ao Setor Administrativo pelo e-mail </w:t>
      </w:r>
      <w:hyperlink r:id="rId9" w:history="1">
        <w:r w:rsidRPr="00C24B6A">
          <w:rPr>
            <w:rStyle w:val="Hyperlink"/>
            <w:sz w:val="22"/>
            <w:szCs w:val="22"/>
          </w:rPr>
          <w:t>adm@causp.gov.br</w:t>
        </w:r>
      </w:hyperlink>
      <w:r w:rsidRPr="00C24B6A">
        <w:rPr>
          <w:sz w:val="22"/>
          <w:szCs w:val="22"/>
        </w:rPr>
        <w:t>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§ 1° </w:t>
      </w:r>
      <w:r w:rsidRPr="00C24B6A">
        <w:rPr>
          <w:sz w:val="22"/>
          <w:szCs w:val="22"/>
        </w:rPr>
        <w:t>O setor Administrativo providenciará o desarquivamento</w:t>
      </w:r>
      <w:r w:rsidRPr="00C24B6A">
        <w:rPr>
          <w:color w:val="FF0000"/>
          <w:sz w:val="22"/>
          <w:szCs w:val="22"/>
        </w:rPr>
        <w:t xml:space="preserve"> </w:t>
      </w:r>
      <w:r w:rsidRPr="00C24B6A">
        <w:rPr>
          <w:sz w:val="22"/>
          <w:szCs w:val="22"/>
        </w:rPr>
        <w:t>e será responsável pela verificação da conformidade física do documento e/ou processo antes de ef</w:t>
      </w:r>
      <w:r>
        <w:rPr>
          <w:sz w:val="22"/>
          <w:szCs w:val="22"/>
        </w:rPr>
        <w:t>etivar o trâmite ao interessado.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§ 2° </w:t>
      </w:r>
      <w:r w:rsidRPr="00C24B6A">
        <w:rPr>
          <w:sz w:val="22"/>
          <w:szCs w:val="22"/>
        </w:rPr>
        <w:t>A entrega do documento/processo pelo setor Administrativo ao solicitante deverá ser realizada mediante protocolo do Sistema de Informação e Comunicação do CAU – SICCAU.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Default="00C24B6A" w:rsidP="00C24B6A">
      <w:pPr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§ 3° </w:t>
      </w:r>
      <w:r w:rsidRPr="00C24B6A">
        <w:rPr>
          <w:sz w:val="22"/>
          <w:szCs w:val="22"/>
        </w:rPr>
        <w:t xml:space="preserve">O prazo de tramitação para desarquivamento e entrega do processo ao solicitante é de 10 (dez) dias úteis, a contar da data da solicitação do interessado ao setor Administrativo. </w:t>
      </w:r>
    </w:p>
    <w:p w:rsidR="00C24B6A" w:rsidRPr="00C24B6A" w:rsidRDefault="00C24B6A" w:rsidP="00C24B6A">
      <w:pPr>
        <w:jc w:val="both"/>
        <w:rPr>
          <w:sz w:val="22"/>
          <w:szCs w:val="22"/>
        </w:rPr>
      </w:pPr>
    </w:p>
    <w:p w:rsidR="00C24B6A" w:rsidRPr="00C24B6A" w:rsidRDefault="00C24B6A" w:rsidP="00C24B6A">
      <w:pPr>
        <w:shd w:val="clear" w:color="auto" w:fill="FEFDFA"/>
        <w:spacing w:before="75" w:after="120"/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§ 4° </w:t>
      </w:r>
      <w:r w:rsidRPr="00C24B6A">
        <w:rPr>
          <w:sz w:val="22"/>
          <w:szCs w:val="22"/>
        </w:rPr>
        <w:t>Após o desarquivamento, os documentos/processos ficarão à disposição do solicitante no período de 10 (dez) dias úteis, e havendo necessidade de prorrogação do prazo, deverá ser encaminhada justificativa ao Setor Administrativo, caso contrário será arquivado novamente.</w:t>
      </w:r>
    </w:p>
    <w:p w:rsidR="00C24B6A" w:rsidRPr="00C24B6A" w:rsidRDefault="00C24B6A" w:rsidP="00C24B6A">
      <w:pPr>
        <w:spacing w:before="75" w:after="120"/>
        <w:jc w:val="both"/>
        <w:rPr>
          <w:sz w:val="22"/>
          <w:szCs w:val="22"/>
        </w:rPr>
      </w:pPr>
    </w:p>
    <w:p w:rsid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CAPÍTULO IV</w:t>
      </w:r>
    </w:p>
    <w:p w:rsid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Da devolução dos arquivos</w:t>
      </w: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</w:p>
    <w:p w:rsidR="00C24B6A" w:rsidRDefault="00C24B6A" w:rsidP="00C24B6A">
      <w:pPr>
        <w:contextualSpacing/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>Art. 5°</w:t>
      </w:r>
      <w:r w:rsidRPr="00C24B6A">
        <w:rPr>
          <w:sz w:val="22"/>
          <w:szCs w:val="22"/>
        </w:rPr>
        <w:t xml:space="preserve"> O solicitante, quando for devolver o acervo para arquivo, deverá retornar o protocolo do SICCAU através da opção “tramites entre setores” ao setor Administrativo.</w:t>
      </w:r>
    </w:p>
    <w:p w:rsidR="00C24B6A" w:rsidRPr="00C24B6A" w:rsidRDefault="00C24B6A" w:rsidP="00C24B6A">
      <w:pPr>
        <w:contextualSpacing/>
        <w:jc w:val="both"/>
        <w:rPr>
          <w:sz w:val="22"/>
          <w:szCs w:val="22"/>
        </w:rPr>
      </w:pPr>
    </w:p>
    <w:p w:rsidR="00C24B6A" w:rsidRDefault="00C24B6A" w:rsidP="00C24B6A">
      <w:pPr>
        <w:shd w:val="clear" w:color="auto" w:fill="FEFDFA"/>
        <w:contextualSpacing/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§ 1° </w:t>
      </w:r>
      <w:r w:rsidRPr="00C24B6A">
        <w:rPr>
          <w:sz w:val="22"/>
          <w:szCs w:val="22"/>
        </w:rPr>
        <w:t>O Setor Administrativo deverá aferir a conformidade física dos documentos e</w:t>
      </w:r>
      <w:r w:rsidRPr="00C24B6A">
        <w:rPr>
          <w:color w:val="FF0000"/>
          <w:sz w:val="22"/>
          <w:szCs w:val="22"/>
        </w:rPr>
        <w:t xml:space="preserve"> </w:t>
      </w:r>
      <w:r w:rsidRPr="00C24B6A">
        <w:rPr>
          <w:sz w:val="22"/>
          <w:szCs w:val="22"/>
        </w:rPr>
        <w:t>havendo divergências devolverá ao solicitante para correções que se fizerem necessárias</w:t>
      </w:r>
      <w:r>
        <w:rPr>
          <w:sz w:val="22"/>
          <w:szCs w:val="22"/>
        </w:rPr>
        <w:t>.</w:t>
      </w:r>
    </w:p>
    <w:p w:rsidR="00C24B6A" w:rsidRPr="00C24B6A" w:rsidRDefault="00C24B6A" w:rsidP="00C24B6A">
      <w:pPr>
        <w:shd w:val="clear" w:color="auto" w:fill="FEFDFA"/>
        <w:contextualSpacing/>
        <w:jc w:val="both"/>
        <w:rPr>
          <w:sz w:val="22"/>
          <w:szCs w:val="22"/>
        </w:rPr>
      </w:pPr>
    </w:p>
    <w:p w:rsidR="00C24B6A" w:rsidRPr="00C24B6A" w:rsidRDefault="00C24B6A" w:rsidP="00C24B6A">
      <w:pPr>
        <w:shd w:val="clear" w:color="auto" w:fill="FEFDFA"/>
        <w:contextualSpacing/>
        <w:jc w:val="both"/>
        <w:rPr>
          <w:sz w:val="22"/>
          <w:szCs w:val="22"/>
        </w:rPr>
      </w:pPr>
      <w:r w:rsidRPr="00C24B6A">
        <w:rPr>
          <w:b/>
          <w:sz w:val="22"/>
          <w:szCs w:val="22"/>
        </w:rPr>
        <w:t xml:space="preserve">§ 2° </w:t>
      </w:r>
      <w:r w:rsidRPr="00C24B6A">
        <w:rPr>
          <w:sz w:val="22"/>
          <w:szCs w:val="22"/>
        </w:rPr>
        <w:t>O setor Administrativo providenciará o arquivamento com as devidas providências.</w:t>
      </w:r>
      <w:r w:rsidRPr="00C24B6A">
        <w:rPr>
          <w:color w:val="FF0000"/>
          <w:sz w:val="22"/>
          <w:szCs w:val="22"/>
        </w:rPr>
        <w:t xml:space="preserve"> </w:t>
      </w:r>
    </w:p>
    <w:p w:rsidR="00C24B6A" w:rsidRPr="00C24B6A" w:rsidRDefault="00C24B6A" w:rsidP="00C24B6A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24B6A" w:rsidRPr="00C24B6A" w:rsidRDefault="00C24B6A" w:rsidP="00C24B6A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4B6A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Art. 6º </w:t>
      </w:r>
      <w:r w:rsidRPr="00C24B6A">
        <w:rPr>
          <w:rFonts w:ascii="Times New Roman" w:hAnsi="Times New Roman" w:cs="Times New Roman"/>
          <w:color w:val="auto"/>
          <w:sz w:val="22"/>
          <w:szCs w:val="22"/>
        </w:rPr>
        <w:t xml:space="preserve">Esta </w:t>
      </w:r>
      <w:r>
        <w:rPr>
          <w:rFonts w:ascii="Times New Roman" w:hAnsi="Times New Roman" w:cs="Times New Roman"/>
          <w:color w:val="auto"/>
          <w:sz w:val="22"/>
          <w:szCs w:val="22"/>
        </w:rPr>
        <w:t>Instrução Normativa</w:t>
      </w:r>
      <w:r w:rsidRPr="00C24B6A">
        <w:rPr>
          <w:rFonts w:ascii="Times New Roman" w:hAnsi="Times New Roman" w:cs="Times New Roman"/>
          <w:color w:val="auto"/>
          <w:sz w:val="22"/>
          <w:szCs w:val="22"/>
        </w:rPr>
        <w:t xml:space="preserve"> entra em vigor na data da sua assinatura. </w:t>
      </w:r>
    </w:p>
    <w:p w:rsidR="00C24B6A" w:rsidRPr="00C24B6A" w:rsidRDefault="00C24B6A" w:rsidP="00C24B6A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4B6A" w:rsidRPr="00C24B6A" w:rsidRDefault="00C24B6A" w:rsidP="00C24B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24B6A" w:rsidRPr="00C24B6A" w:rsidRDefault="00C24B6A" w:rsidP="00C24B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24B6A">
        <w:rPr>
          <w:rFonts w:ascii="Times New Roman" w:hAnsi="Times New Roman" w:cs="Times New Roman"/>
          <w:color w:val="auto"/>
          <w:sz w:val="22"/>
          <w:szCs w:val="22"/>
        </w:rPr>
        <w:t>São Paulo,</w:t>
      </w:r>
      <w:r w:rsidRPr="00C24B6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29 de fevereiro de 2016</w:t>
      </w:r>
      <w:r w:rsidRPr="00C24B6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24B6A" w:rsidRPr="00C24B6A" w:rsidRDefault="00C24B6A" w:rsidP="00C24B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24B6A" w:rsidRPr="00C24B6A" w:rsidRDefault="00C24B6A" w:rsidP="00C24B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24B6A" w:rsidRPr="00C24B6A" w:rsidRDefault="00C24B6A" w:rsidP="00C24B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24B6A" w:rsidRPr="000A18AF" w:rsidRDefault="00C24B6A" w:rsidP="00C24B6A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5278C6" w:rsidRDefault="00C24B6A" w:rsidP="00C24B6A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C24B6A" w:rsidRDefault="00C24B6A" w:rsidP="00C24B6A">
      <w:pPr>
        <w:ind w:right="-7"/>
        <w:jc w:val="center"/>
        <w:rPr>
          <w:sz w:val="22"/>
          <w:szCs w:val="22"/>
        </w:rPr>
      </w:pPr>
    </w:p>
    <w:p w:rsidR="00C24B6A" w:rsidRDefault="00C24B6A" w:rsidP="00C24B6A">
      <w:pPr>
        <w:ind w:right="-7"/>
        <w:jc w:val="center"/>
        <w:rPr>
          <w:rFonts w:eastAsia="Calibri"/>
          <w:color w:val="000000"/>
          <w:sz w:val="22"/>
          <w:szCs w:val="22"/>
          <w:lang w:eastAsia="pt-BR"/>
        </w:rPr>
        <w:sectPr w:rsidR="00C24B6A" w:rsidSect="003E2F2F">
          <w:headerReference w:type="default" r:id="rId10"/>
          <w:footerReference w:type="default" r:id="rId11"/>
          <w:pgSz w:w="11900" w:h="16840"/>
          <w:pgMar w:top="1559" w:right="1134" w:bottom="1418" w:left="1701" w:header="720" w:footer="266" w:gutter="0"/>
          <w:cols w:space="720"/>
          <w:docGrid w:linePitch="326"/>
        </w:sectPr>
      </w:pPr>
    </w:p>
    <w:p w:rsidR="00C24B6A" w:rsidRDefault="00C24B6A" w:rsidP="00C24B6A">
      <w:pPr>
        <w:jc w:val="center"/>
        <w:rPr>
          <w:rFonts w:ascii="Arial" w:hAnsi="Arial" w:cs="Arial"/>
          <w:b/>
        </w:rPr>
      </w:pP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ANEXO I</w:t>
      </w: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INSTRUÇÃO NORMATIVA Nº 08, DE 29 DE FEVEREIRO DE 2016</w:t>
      </w: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>GUIA DE ARQUIVAMENTO</w:t>
      </w:r>
    </w:p>
    <w:p w:rsidR="00C24B6A" w:rsidRPr="00C24B6A" w:rsidRDefault="00C24B6A" w:rsidP="00C24B6A">
      <w:pPr>
        <w:jc w:val="center"/>
        <w:rPr>
          <w:b/>
          <w:sz w:val="22"/>
          <w:szCs w:val="22"/>
        </w:rPr>
      </w:pPr>
    </w:p>
    <w:p w:rsidR="00C24B6A" w:rsidRPr="00C24B6A" w:rsidRDefault="00C24B6A" w:rsidP="00C24B6A">
      <w:pPr>
        <w:rPr>
          <w:b/>
          <w:sz w:val="22"/>
          <w:szCs w:val="22"/>
        </w:rPr>
      </w:pPr>
      <w:r w:rsidRPr="00C24B6A">
        <w:rPr>
          <w:b/>
          <w:sz w:val="22"/>
          <w:szCs w:val="22"/>
        </w:rPr>
        <w:t xml:space="preserve">DEPARTAMENTO REMETENTE: </w:t>
      </w:r>
    </w:p>
    <w:p w:rsidR="00C24B6A" w:rsidRPr="00C24B6A" w:rsidRDefault="00C24B6A" w:rsidP="00C24B6A">
      <w:pPr>
        <w:rPr>
          <w:b/>
          <w:sz w:val="22"/>
          <w:szCs w:val="22"/>
        </w:rPr>
      </w:pPr>
      <w:proofErr w:type="gramStart"/>
      <w:r w:rsidRPr="00C24B6A">
        <w:rPr>
          <w:b/>
          <w:sz w:val="22"/>
          <w:szCs w:val="22"/>
        </w:rPr>
        <w:t>RESPONSÁVEL:</w:t>
      </w:r>
      <w:r w:rsidRPr="00C24B6A">
        <w:rPr>
          <w:b/>
          <w:sz w:val="22"/>
          <w:szCs w:val="22"/>
        </w:rPr>
        <w:tab/>
      </w:r>
      <w:proofErr w:type="gramEnd"/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</w:r>
      <w:r w:rsidRPr="00C24B6A">
        <w:rPr>
          <w:b/>
          <w:sz w:val="22"/>
          <w:szCs w:val="22"/>
        </w:rPr>
        <w:tab/>
        <w:t>*GUIA N°:</w:t>
      </w:r>
    </w:p>
    <w:p w:rsidR="00C24B6A" w:rsidRPr="00C24B6A" w:rsidRDefault="00C24B6A" w:rsidP="00C24B6A">
      <w:pPr>
        <w:rPr>
          <w:b/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3402"/>
        <w:gridCol w:w="3118"/>
        <w:gridCol w:w="1559"/>
        <w:gridCol w:w="1134"/>
        <w:gridCol w:w="2410"/>
      </w:tblGrid>
      <w:tr w:rsidR="00C24B6A" w:rsidRPr="00C24B6A" w:rsidTr="005B0706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b/>
                <w:sz w:val="22"/>
                <w:szCs w:val="22"/>
              </w:rPr>
            </w:pPr>
            <w:r w:rsidRPr="00C24B6A">
              <w:rPr>
                <w:b/>
                <w:sz w:val="22"/>
                <w:szCs w:val="22"/>
              </w:rPr>
              <w:t>N° ITENS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b/>
                <w:sz w:val="22"/>
                <w:szCs w:val="22"/>
              </w:rPr>
            </w:pPr>
            <w:r w:rsidRPr="00C24B6A">
              <w:rPr>
                <w:b/>
                <w:sz w:val="22"/>
                <w:szCs w:val="22"/>
              </w:rPr>
              <w:t>DESCRIÇÃO DO DOCUMENTO</w:t>
            </w: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b/>
                <w:sz w:val="22"/>
                <w:szCs w:val="22"/>
              </w:rPr>
            </w:pPr>
            <w:r w:rsidRPr="00C24B6A">
              <w:rPr>
                <w:b/>
                <w:sz w:val="22"/>
                <w:szCs w:val="22"/>
              </w:rPr>
              <w:t>*REFERÊNCIA DO DOCUMENTO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b/>
                <w:sz w:val="22"/>
                <w:szCs w:val="22"/>
              </w:rPr>
            </w:pPr>
            <w:r w:rsidRPr="00C24B6A">
              <w:rPr>
                <w:b/>
                <w:sz w:val="22"/>
                <w:szCs w:val="22"/>
              </w:rPr>
              <w:t>TIPO DO DOCUMENTO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b/>
                <w:sz w:val="22"/>
                <w:szCs w:val="22"/>
              </w:rPr>
            </w:pPr>
            <w:r w:rsidRPr="00C24B6A">
              <w:rPr>
                <w:b/>
                <w:sz w:val="22"/>
                <w:szCs w:val="22"/>
              </w:rPr>
              <w:t>N° VOLUMES</w:t>
            </w: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b/>
                <w:sz w:val="22"/>
                <w:szCs w:val="22"/>
              </w:rPr>
            </w:pPr>
            <w:r w:rsidRPr="00C24B6A">
              <w:rPr>
                <w:b/>
                <w:sz w:val="22"/>
                <w:szCs w:val="22"/>
              </w:rPr>
              <w:t>Nº CAIXA</w:t>
            </w: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b/>
                <w:sz w:val="22"/>
                <w:szCs w:val="22"/>
              </w:rPr>
            </w:pPr>
            <w:r w:rsidRPr="00C24B6A">
              <w:rPr>
                <w:b/>
                <w:sz w:val="22"/>
                <w:szCs w:val="22"/>
              </w:rPr>
              <w:t>DESCRIÇÃO DA CAIXA</w:t>
            </w: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  <w:tr w:rsidR="00C24B6A" w:rsidRPr="00C24B6A" w:rsidTr="005B0706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24B6A" w:rsidRPr="00C24B6A" w:rsidRDefault="00C24B6A" w:rsidP="005B07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4B6A" w:rsidRPr="00C24B6A" w:rsidRDefault="00C24B6A" w:rsidP="00C24B6A">
      <w:pPr>
        <w:ind w:hanging="851"/>
        <w:rPr>
          <w:i/>
          <w:sz w:val="22"/>
          <w:szCs w:val="22"/>
        </w:rPr>
      </w:pPr>
      <w:r w:rsidRPr="00C24B6A">
        <w:rPr>
          <w:i/>
          <w:sz w:val="22"/>
          <w:szCs w:val="22"/>
        </w:rPr>
        <w:t>Caso haja divergência nas informações o Setor de Patrimônio está autorizado a devolver esta guia para que sejam feitas as devidas correções.</w:t>
      </w:r>
    </w:p>
    <w:p w:rsidR="00C24B6A" w:rsidRPr="00C24B6A" w:rsidRDefault="00C24B6A" w:rsidP="00C24B6A">
      <w:pPr>
        <w:ind w:hanging="851"/>
        <w:rPr>
          <w:i/>
          <w:sz w:val="22"/>
          <w:szCs w:val="22"/>
        </w:rPr>
      </w:pPr>
      <w:r w:rsidRPr="00C24B6A">
        <w:rPr>
          <w:i/>
          <w:sz w:val="22"/>
          <w:szCs w:val="22"/>
        </w:rPr>
        <w:t>*Item não obrigatório</w:t>
      </w:r>
    </w:p>
    <w:p w:rsidR="00C24B6A" w:rsidRDefault="00C24B6A" w:rsidP="00C24B6A">
      <w:pPr>
        <w:rPr>
          <w:sz w:val="22"/>
          <w:szCs w:val="22"/>
        </w:rPr>
      </w:pPr>
    </w:p>
    <w:p w:rsidR="00C24B6A" w:rsidRDefault="00C24B6A" w:rsidP="00C24B6A">
      <w:pPr>
        <w:rPr>
          <w:sz w:val="22"/>
          <w:szCs w:val="22"/>
        </w:rPr>
      </w:pPr>
      <w:r w:rsidRPr="00C24B6A">
        <w:rPr>
          <w:sz w:val="22"/>
          <w:szCs w:val="22"/>
        </w:rPr>
        <w:t>Recebido: _____/_____/______</w:t>
      </w:r>
      <w:r w:rsidRPr="00C24B6A">
        <w:rPr>
          <w:sz w:val="22"/>
          <w:szCs w:val="22"/>
        </w:rPr>
        <w:tab/>
      </w:r>
      <w:r w:rsidRPr="00C24B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  <w:r w:rsidRPr="00C24B6A">
        <w:rPr>
          <w:sz w:val="22"/>
          <w:szCs w:val="22"/>
        </w:rPr>
        <w:tab/>
      </w:r>
      <w:r w:rsidRPr="00C24B6A">
        <w:rPr>
          <w:sz w:val="22"/>
          <w:szCs w:val="22"/>
        </w:rPr>
        <w:tab/>
        <w:t xml:space="preserve">                      </w:t>
      </w:r>
    </w:p>
    <w:p w:rsidR="00C24B6A" w:rsidRPr="00C24B6A" w:rsidRDefault="00C24B6A" w:rsidP="00C24B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C24B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C24B6A">
        <w:rPr>
          <w:sz w:val="22"/>
          <w:szCs w:val="22"/>
        </w:rPr>
        <w:t xml:space="preserve">Responsável </w:t>
      </w:r>
    </w:p>
    <w:p w:rsidR="00C24B6A" w:rsidRPr="00C24B6A" w:rsidRDefault="00C24B6A" w:rsidP="00C24B6A">
      <w:pPr>
        <w:jc w:val="right"/>
        <w:rPr>
          <w:sz w:val="22"/>
          <w:szCs w:val="22"/>
        </w:rPr>
      </w:pPr>
    </w:p>
    <w:p w:rsidR="00C24B6A" w:rsidRPr="00C24B6A" w:rsidRDefault="00C24B6A" w:rsidP="00C24B6A">
      <w:pPr>
        <w:rPr>
          <w:sz w:val="22"/>
          <w:szCs w:val="22"/>
        </w:rPr>
      </w:pPr>
      <w:r w:rsidRPr="00C24B6A">
        <w:rPr>
          <w:sz w:val="22"/>
          <w:szCs w:val="22"/>
        </w:rPr>
        <w:t>________________________</w:t>
      </w:r>
    </w:p>
    <w:p w:rsidR="00C24B6A" w:rsidRPr="00C24B6A" w:rsidRDefault="00C24B6A" w:rsidP="00C24B6A">
      <w:pPr>
        <w:rPr>
          <w:rFonts w:eastAsia="Calibri"/>
          <w:color w:val="000000"/>
          <w:sz w:val="22"/>
          <w:szCs w:val="22"/>
          <w:lang w:eastAsia="pt-BR"/>
        </w:rPr>
      </w:pPr>
      <w:r w:rsidRPr="00C24B6A">
        <w:rPr>
          <w:sz w:val="22"/>
          <w:szCs w:val="22"/>
        </w:rPr>
        <w:t>Setor Administrativo</w:t>
      </w:r>
    </w:p>
    <w:sectPr w:rsidR="00C24B6A" w:rsidRPr="00C24B6A" w:rsidSect="00772075">
      <w:pgSz w:w="16838" w:h="11906" w:orient="landscape" w:code="9"/>
      <w:pgMar w:top="1135" w:right="395" w:bottom="28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6" w:rsidRDefault="005278C6">
      <w:r>
        <w:separator/>
      </w:r>
    </w:p>
  </w:endnote>
  <w:endnote w:type="continuationSeparator" w:id="0">
    <w:p w:rsidR="005278C6" w:rsidRDefault="005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8C6" w:rsidRPr="00F46C58" w:rsidRDefault="00CD587C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CB4013">
              <w:rPr>
                <w:sz w:val="18"/>
                <w:szCs w:val="18"/>
              </w:rPr>
              <w:t>79</w:t>
            </w:r>
            <w:r w:rsidR="005278C6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  <w:r w:rsidR="005278C6">
              <w:rPr>
                <w:sz w:val="18"/>
                <w:szCs w:val="18"/>
              </w:rPr>
              <w:t xml:space="preserve"> - </w:t>
            </w:r>
            <w:r w:rsidR="005278C6" w:rsidRPr="00F46C58">
              <w:rPr>
                <w:sz w:val="18"/>
                <w:szCs w:val="18"/>
              </w:rPr>
              <w:t xml:space="preserve">Página </w:t>
            </w:r>
            <w:r w:rsidR="005278C6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5278C6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5278C6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805CB5">
              <w:rPr>
                <w:b/>
                <w:bCs/>
                <w:noProof/>
                <w:sz w:val="18"/>
                <w:szCs w:val="18"/>
              </w:rPr>
              <w:t>4</w:t>
            </w:r>
            <w:r w:rsidR="005278C6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5278C6" w:rsidRPr="00F46C58">
              <w:rPr>
                <w:sz w:val="18"/>
                <w:szCs w:val="18"/>
              </w:rPr>
              <w:t xml:space="preserve"> de </w:t>
            </w:r>
            <w:r w:rsidR="005278C6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5278C6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5278C6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805CB5">
              <w:rPr>
                <w:b/>
                <w:bCs/>
                <w:noProof/>
                <w:sz w:val="18"/>
                <w:szCs w:val="18"/>
              </w:rPr>
              <w:t>4</w:t>
            </w:r>
            <w:r w:rsidR="005278C6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278C6" w:rsidRDefault="005278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6" w:rsidRDefault="005278C6">
      <w:r>
        <w:separator/>
      </w:r>
    </w:p>
  </w:footnote>
  <w:footnote w:type="continuationSeparator" w:id="0">
    <w:p w:rsidR="005278C6" w:rsidRDefault="0052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C6" w:rsidRDefault="005278C6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278C6" w:rsidRDefault="005278C6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5278C6" w:rsidRDefault="005278C6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25"/>
    <w:multiLevelType w:val="hybridMultilevel"/>
    <w:tmpl w:val="91FE5370"/>
    <w:lvl w:ilvl="0" w:tplc="DC0AFEAE">
      <w:start w:val="1"/>
      <w:numFmt w:val="upperRoman"/>
      <w:lvlText w:val="%1 - "/>
      <w:lvlJc w:val="left"/>
      <w:pPr>
        <w:ind w:left="796" w:hanging="7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AA75A3"/>
    <w:multiLevelType w:val="hybridMultilevel"/>
    <w:tmpl w:val="9DAC66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591D"/>
    <w:multiLevelType w:val="hybridMultilevel"/>
    <w:tmpl w:val="CB5649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C5B"/>
    <w:multiLevelType w:val="hybridMultilevel"/>
    <w:tmpl w:val="1F22A02E"/>
    <w:lvl w:ilvl="0" w:tplc="9CB0722A">
      <w:start w:val="1"/>
      <w:numFmt w:val="upperRoman"/>
      <w:lvlText w:val="%1."/>
      <w:lvlJc w:val="left"/>
      <w:pPr>
        <w:ind w:left="1004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10DC"/>
    <w:multiLevelType w:val="hybridMultilevel"/>
    <w:tmpl w:val="195A19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46FD"/>
    <w:multiLevelType w:val="hybridMultilevel"/>
    <w:tmpl w:val="2D324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5775"/>
    <w:multiLevelType w:val="hybridMultilevel"/>
    <w:tmpl w:val="D7F0B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35E"/>
    <w:multiLevelType w:val="hybridMultilevel"/>
    <w:tmpl w:val="ABA0BE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333B54"/>
    <w:multiLevelType w:val="hybridMultilevel"/>
    <w:tmpl w:val="9000CA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2C83"/>
    <w:multiLevelType w:val="hybridMultilevel"/>
    <w:tmpl w:val="D1FE8624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035D0"/>
    <w:multiLevelType w:val="hybridMultilevel"/>
    <w:tmpl w:val="51687760"/>
    <w:lvl w:ilvl="0" w:tplc="2494BFD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A43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E2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8C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C5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47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C6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A2F2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8F7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A02346"/>
    <w:multiLevelType w:val="hybridMultilevel"/>
    <w:tmpl w:val="D61ECF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951D0"/>
    <w:multiLevelType w:val="hybridMultilevel"/>
    <w:tmpl w:val="C1E039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3E1D126A"/>
    <w:multiLevelType w:val="hybridMultilevel"/>
    <w:tmpl w:val="51D49C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D440F"/>
    <w:multiLevelType w:val="hybridMultilevel"/>
    <w:tmpl w:val="5010DE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1A02"/>
    <w:multiLevelType w:val="hybridMultilevel"/>
    <w:tmpl w:val="4B08F28C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B601D"/>
    <w:multiLevelType w:val="hybridMultilevel"/>
    <w:tmpl w:val="F6EAF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C5BBE"/>
    <w:multiLevelType w:val="hybridMultilevel"/>
    <w:tmpl w:val="90AED100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41888"/>
    <w:multiLevelType w:val="hybridMultilevel"/>
    <w:tmpl w:val="A5AC5296"/>
    <w:lvl w:ilvl="0" w:tplc="4CE0B2E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A5564"/>
    <w:multiLevelType w:val="hybridMultilevel"/>
    <w:tmpl w:val="1A9644EE"/>
    <w:lvl w:ilvl="0" w:tplc="DC0AFEAE">
      <w:start w:val="1"/>
      <w:numFmt w:val="upperRoman"/>
      <w:lvlText w:val="%1 - "/>
      <w:lvlJc w:val="left"/>
      <w:pPr>
        <w:ind w:left="43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7">
      <w:start w:val="1"/>
      <w:numFmt w:val="lowerLetter"/>
      <w:lvlText w:val="%2)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430C1"/>
    <w:multiLevelType w:val="hybridMultilevel"/>
    <w:tmpl w:val="4B30077A"/>
    <w:lvl w:ilvl="0" w:tplc="DC0AFEA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EC084A"/>
    <w:multiLevelType w:val="hybridMultilevel"/>
    <w:tmpl w:val="F55096EA"/>
    <w:lvl w:ilvl="0" w:tplc="1B1ED5A0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26CDD"/>
    <w:multiLevelType w:val="hybridMultilevel"/>
    <w:tmpl w:val="582CE6F4"/>
    <w:lvl w:ilvl="0" w:tplc="04160019">
      <w:start w:val="1"/>
      <w:numFmt w:val="lowerLetter"/>
      <w:lvlText w:val="%1."/>
      <w:lvlJc w:val="left"/>
      <w:pPr>
        <w:ind w:left="1156" w:hanging="360"/>
      </w:pPr>
    </w:lvl>
    <w:lvl w:ilvl="1" w:tplc="04160019" w:tentative="1">
      <w:start w:val="1"/>
      <w:numFmt w:val="lowerLetter"/>
      <w:lvlText w:val="%2."/>
      <w:lvlJc w:val="left"/>
      <w:pPr>
        <w:ind w:left="1876" w:hanging="360"/>
      </w:pPr>
    </w:lvl>
    <w:lvl w:ilvl="2" w:tplc="0416001B" w:tentative="1">
      <w:start w:val="1"/>
      <w:numFmt w:val="lowerRoman"/>
      <w:lvlText w:val="%3."/>
      <w:lvlJc w:val="right"/>
      <w:pPr>
        <w:ind w:left="2596" w:hanging="180"/>
      </w:pPr>
    </w:lvl>
    <w:lvl w:ilvl="3" w:tplc="0416000F" w:tentative="1">
      <w:start w:val="1"/>
      <w:numFmt w:val="decimal"/>
      <w:lvlText w:val="%4."/>
      <w:lvlJc w:val="left"/>
      <w:pPr>
        <w:ind w:left="3316" w:hanging="360"/>
      </w:pPr>
    </w:lvl>
    <w:lvl w:ilvl="4" w:tplc="04160019" w:tentative="1">
      <w:start w:val="1"/>
      <w:numFmt w:val="lowerLetter"/>
      <w:lvlText w:val="%5."/>
      <w:lvlJc w:val="left"/>
      <w:pPr>
        <w:ind w:left="4036" w:hanging="360"/>
      </w:pPr>
    </w:lvl>
    <w:lvl w:ilvl="5" w:tplc="0416001B" w:tentative="1">
      <w:start w:val="1"/>
      <w:numFmt w:val="lowerRoman"/>
      <w:lvlText w:val="%6."/>
      <w:lvlJc w:val="right"/>
      <w:pPr>
        <w:ind w:left="4756" w:hanging="180"/>
      </w:pPr>
    </w:lvl>
    <w:lvl w:ilvl="6" w:tplc="0416000F" w:tentative="1">
      <w:start w:val="1"/>
      <w:numFmt w:val="decimal"/>
      <w:lvlText w:val="%7."/>
      <w:lvlJc w:val="left"/>
      <w:pPr>
        <w:ind w:left="5476" w:hanging="360"/>
      </w:pPr>
    </w:lvl>
    <w:lvl w:ilvl="7" w:tplc="04160019" w:tentative="1">
      <w:start w:val="1"/>
      <w:numFmt w:val="lowerLetter"/>
      <w:lvlText w:val="%8."/>
      <w:lvlJc w:val="left"/>
      <w:pPr>
        <w:ind w:left="6196" w:hanging="360"/>
      </w:pPr>
    </w:lvl>
    <w:lvl w:ilvl="8" w:tplc="0416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8"/>
  </w:num>
  <w:num w:numId="2">
    <w:abstractNumId w:val="33"/>
  </w:num>
  <w:num w:numId="3">
    <w:abstractNumId w:val="2"/>
  </w:num>
  <w:num w:numId="4">
    <w:abstractNumId w:val="21"/>
  </w:num>
  <w:num w:numId="5">
    <w:abstractNumId w:val="3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34"/>
  </w:num>
  <w:num w:numId="10">
    <w:abstractNumId w:val="12"/>
  </w:num>
  <w:num w:numId="11">
    <w:abstractNumId w:val="32"/>
  </w:num>
  <w:num w:numId="12">
    <w:abstractNumId w:val="3"/>
  </w:num>
  <w:num w:numId="13">
    <w:abstractNumId w:val="4"/>
  </w:num>
  <w:num w:numId="14">
    <w:abstractNumId w:val="19"/>
  </w:num>
  <w:num w:numId="15">
    <w:abstractNumId w:val="25"/>
  </w:num>
  <w:num w:numId="16">
    <w:abstractNumId w:val="35"/>
  </w:num>
  <w:num w:numId="17">
    <w:abstractNumId w:val="16"/>
  </w:num>
  <w:num w:numId="18">
    <w:abstractNumId w:val="29"/>
  </w:num>
  <w:num w:numId="19">
    <w:abstractNumId w:val="11"/>
  </w:num>
  <w:num w:numId="20">
    <w:abstractNumId w:val="0"/>
  </w:num>
  <w:num w:numId="21">
    <w:abstractNumId w:val="36"/>
  </w:num>
  <w:num w:numId="22">
    <w:abstractNumId w:val="31"/>
  </w:num>
  <w:num w:numId="23">
    <w:abstractNumId w:val="28"/>
  </w:num>
  <w:num w:numId="24">
    <w:abstractNumId w:val="14"/>
  </w:num>
  <w:num w:numId="25">
    <w:abstractNumId w:val="27"/>
  </w:num>
  <w:num w:numId="26">
    <w:abstractNumId w:val="10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"/>
  </w:num>
  <w:num w:numId="32">
    <w:abstractNumId w:val="7"/>
  </w:num>
  <w:num w:numId="33">
    <w:abstractNumId w:val="20"/>
  </w:num>
  <w:num w:numId="34">
    <w:abstractNumId w:val="17"/>
  </w:num>
  <w:num w:numId="35">
    <w:abstractNumId w:val="13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457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463C"/>
    <w:rsid w:val="00055519"/>
    <w:rsid w:val="00056745"/>
    <w:rsid w:val="00063B3D"/>
    <w:rsid w:val="0007122E"/>
    <w:rsid w:val="00076629"/>
    <w:rsid w:val="00077932"/>
    <w:rsid w:val="00082462"/>
    <w:rsid w:val="0009214F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1451"/>
    <w:rsid w:val="001131A5"/>
    <w:rsid w:val="00120658"/>
    <w:rsid w:val="0012288A"/>
    <w:rsid w:val="00137704"/>
    <w:rsid w:val="00150CEA"/>
    <w:rsid w:val="001645BA"/>
    <w:rsid w:val="00187275"/>
    <w:rsid w:val="00190318"/>
    <w:rsid w:val="0019336A"/>
    <w:rsid w:val="0019370B"/>
    <w:rsid w:val="00193E55"/>
    <w:rsid w:val="001A5F88"/>
    <w:rsid w:val="001B6A9C"/>
    <w:rsid w:val="001D05E2"/>
    <w:rsid w:val="001D3BD2"/>
    <w:rsid w:val="00203490"/>
    <w:rsid w:val="00206C3F"/>
    <w:rsid w:val="00217F33"/>
    <w:rsid w:val="002210B8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C26F6"/>
    <w:rsid w:val="002D3753"/>
    <w:rsid w:val="002D50A8"/>
    <w:rsid w:val="002E18BA"/>
    <w:rsid w:val="002E2F20"/>
    <w:rsid w:val="00301BB2"/>
    <w:rsid w:val="00306A79"/>
    <w:rsid w:val="00307143"/>
    <w:rsid w:val="003111C4"/>
    <w:rsid w:val="003116B2"/>
    <w:rsid w:val="00325964"/>
    <w:rsid w:val="00326C97"/>
    <w:rsid w:val="0035369C"/>
    <w:rsid w:val="0035526C"/>
    <w:rsid w:val="00357A99"/>
    <w:rsid w:val="00360224"/>
    <w:rsid w:val="00380798"/>
    <w:rsid w:val="0038254F"/>
    <w:rsid w:val="0038389C"/>
    <w:rsid w:val="00390C9F"/>
    <w:rsid w:val="003A5188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53830"/>
    <w:rsid w:val="0046473F"/>
    <w:rsid w:val="00467DD9"/>
    <w:rsid w:val="00473B5E"/>
    <w:rsid w:val="0047477C"/>
    <w:rsid w:val="00483C9A"/>
    <w:rsid w:val="00494E2A"/>
    <w:rsid w:val="004A5A38"/>
    <w:rsid w:val="004B04B4"/>
    <w:rsid w:val="004B342C"/>
    <w:rsid w:val="004D45D0"/>
    <w:rsid w:val="004D5596"/>
    <w:rsid w:val="004F751D"/>
    <w:rsid w:val="004F7724"/>
    <w:rsid w:val="0051013A"/>
    <w:rsid w:val="00524433"/>
    <w:rsid w:val="00526317"/>
    <w:rsid w:val="005278C6"/>
    <w:rsid w:val="005361B0"/>
    <w:rsid w:val="00541EC0"/>
    <w:rsid w:val="00550576"/>
    <w:rsid w:val="00573A47"/>
    <w:rsid w:val="0058134C"/>
    <w:rsid w:val="005832F0"/>
    <w:rsid w:val="00591D17"/>
    <w:rsid w:val="00593618"/>
    <w:rsid w:val="00597053"/>
    <w:rsid w:val="005A2C2B"/>
    <w:rsid w:val="005A2F55"/>
    <w:rsid w:val="005C1393"/>
    <w:rsid w:val="005C5A64"/>
    <w:rsid w:val="005C6DA7"/>
    <w:rsid w:val="005D5284"/>
    <w:rsid w:val="00614A8C"/>
    <w:rsid w:val="00626CB3"/>
    <w:rsid w:val="00630687"/>
    <w:rsid w:val="006323E3"/>
    <w:rsid w:val="00641F8C"/>
    <w:rsid w:val="006427EA"/>
    <w:rsid w:val="00643A6B"/>
    <w:rsid w:val="006569D9"/>
    <w:rsid w:val="006613C1"/>
    <w:rsid w:val="00674705"/>
    <w:rsid w:val="006752DB"/>
    <w:rsid w:val="006766EE"/>
    <w:rsid w:val="006774B8"/>
    <w:rsid w:val="006846D6"/>
    <w:rsid w:val="00697105"/>
    <w:rsid w:val="00697AB9"/>
    <w:rsid w:val="006A025B"/>
    <w:rsid w:val="006B6B8D"/>
    <w:rsid w:val="006C0C46"/>
    <w:rsid w:val="006D1B5A"/>
    <w:rsid w:val="006D291D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433A"/>
    <w:rsid w:val="0079546B"/>
    <w:rsid w:val="007A15FD"/>
    <w:rsid w:val="007A7167"/>
    <w:rsid w:val="007B7989"/>
    <w:rsid w:val="007C1413"/>
    <w:rsid w:val="007D409A"/>
    <w:rsid w:val="007F0388"/>
    <w:rsid w:val="007F190A"/>
    <w:rsid w:val="007F2327"/>
    <w:rsid w:val="00805CB5"/>
    <w:rsid w:val="00820825"/>
    <w:rsid w:val="0082363B"/>
    <w:rsid w:val="00832F87"/>
    <w:rsid w:val="008422AD"/>
    <w:rsid w:val="0084248D"/>
    <w:rsid w:val="008577C5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27F21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3B93"/>
    <w:rsid w:val="009D5CCB"/>
    <w:rsid w:val="009E458A"/>
    <w:rsid w:val="009E66D6"/>
    <w:rsid w:val="00A0111B"/>
    <w:rsid w:val="00A10228"/>
    <w:rsid w:val="00A12860"/>
    <w:rsid w:val="00A14A45"/>
    <w:rsid w:val="00A158A9"/>
    <w:rsid w:val="00A361A2"/>
    <w:rsid w:val="00A40B3C"/>
    <w:rsid w:val="00A42EA4"/>
    <w:rsid w:val="00A43453"/>
    <w:rsid w:val="00A64CCE"/>
    <w:rsid w:val="00A65A23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75F3D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21F52"/>
    <w:rsid w:val="00C24B6A"/>
    <w:rsid w:val="00C30A7A"/>
    <w:rsid w:val="00C34188"/>
    <w:rsid w:val="00C3531A"/>
    <w:rsid w:val="00C36B0C"/>
    <w:rsid w:val="00C47127"/>
    <w:rsid w:val="00C54877"/>
    <w:rsid w:val="00C6294C"/>
    <w:rsid w:val="00C65E61"/>
    <w:rsid w:val="00C855EF"/>
    <w:rsid w:val="00C92212"/>
    <w:rsid w:val="00C949EF"/>
    <w:rsid w:val="00CB2C19"/>
    <w:rsid w:val="00CB3FAE"/>
    <w:rsid w:val="00CB4013"/>
    <w:rsid w:val="00CB66A4"/>
    <w:rsid w:val="00CB6AF0"/>
    <w:rsid w:val="00CD2B19"/>
    <w:rsid w:val="00CD587C"/>
    <w:rsid w:val="00CE75CD"/>
    <w:rsid w:val="00CF0CA9"/>
    <w:rsid w:val="00CF5A76"/>
    <w:rsid w:val="00D04C5F"/>
    <w:rsid w:val="00D1607B"/>
    <w:rsid w:val="00D254EB"/>
    <w:rsid w:val="00D27083"/>
    <w:rsid w:val="00D327F9"/>
    <w:rsid w:val="00D56D9E"/>
    <w:rsid w:val="00D60C59"/>
    <w:rsid w:val="00D67A65"/>
    <w:rsid w:val="00D719C5"/>
    <w:rsid w:val="00D81D93"/>
    <w:rsid w:val="00D860EB"/>
    <w:rsid w:val="00D91EFC"/>
    <w:rsid w:val="00D9739F"/>
    <w:rsid w:val="00DB31FF"/>
    <w:rsid w:val="00DB545C"/>
    <w:rsid w:val="00DE1D31"/>
    <w:rsid w:val="00E06829"/>
    <w:rsid w:val="00E23FB2"/>
    <w:rsid w:val="00E35828"/>
    <w:rsid w:val="00E35D96"/>
    <w:rsid w:val="00E44C3F"/>
    <w:rsid w:val="00E47015"/>
    <w:rsid w:val="00E56154"/>
    <w:rsid w:val="00E70FB9"/>
    <w:rsid w:val="00E7149B"/>
    <w:rsid w:val="00E73CD2"/>
    <w:rsid w:val="00E810AC"/>
    <w:rsid w:val="00E90DF1"/>
    <w:rsid w:val="00E9600C"/>
    <w:rsid w:val="00E9688D"/>
    <w:rsid w:val="00EA479B"/>
    <w:rsid w:val="00EB1E38"/>
    <w:rsid w:val="00EB3BF5"/>
    <w:rsid w:val="00EB608E"/>
    <w:rsid w:val="00ED3531"/>
    <w:rsid w:val="00ED3560"/>
    <w:rsid w:val="00ED5ADB"/>
    <w:rsid w:val="00EE5C11"/>
    <w:rsid w:val="00F04988"/>
    <w:rsid w:val="00F04DAC"/>
    <w:rsid w:val="00F07796"/>
    <w:rsid w:val="00F2527C"/>
    <w:rsid w:val="00F30DC9"/>
    <w:rsid w:val="00F40C1F"/>
    <w:rsid w:val="00F46C58"/>
    <w:rsid w:val="00F5098A"/>
    <w:rsid w:val="00F90BF2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locked/>
    <w:rsid w:val="00A011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278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cau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@cau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@cau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934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7</cp:revision>
  <cp:lastPrinted>2016-02-29T14:57:00Z</cp:lastPrinted>
  <dcterms:created xsi:type="dcterms:W3CDTF">2016-03-01T14:25:00Z</dcterms:created>
  <dcterms:modified xsi:type="dcterms:W3CDTF">2016-03-03T15:59:00Z</dcterms:modified>
</cp:coreProperties>
</file>